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F54" w:rsidRDefault="00C63A2F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年度卓越大学联盟高校教师教学创新大赛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br/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申报书</w:t>
      </w:r>
    </w:p>
    <w:p w:rsidR="00EC2F54" w:rsidRDefault="00C63A2F">
      <w:pPr>
        <w:rPr>
          <w:rFonts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31"/>
        <w:gridCol w:w="993"/>
        <w:gridCol w:w="53"/>
        <w:gridCol w:w="1230"/>
        <w:gridCol w:w="1377"/>
      </w:tblGrid>
      <w:tr w:rsidR="00EC2F54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622" w:type="dxa"/>
            <w:gridSpan w:val="2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1123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:rsidR="00EC2F54" w:rsidRDefault="00EC2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:rsidR="00EC2F5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230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2F5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所在教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学单位</w:t>
            </w:r>
            <w:proofErr w:type="gramEnd"/>
          </w:p>
        </w:tc>
        <w:tc>
          <w:tcPr>
            <w:tcW w:w="1230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2F5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2F54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4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教学任务</w:t>
            </w:r>
          </w:p>
        </w:tc>
      </w:tr>
      <w:tr w:rsidR="00EC2F54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</w:rPr>
            </w:pPr>
          </w:p>
        </w:tc>
      </w:tr>
      <w:tr w:rsidR="00EC2F54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</w:rPr>
            </w:pPr>
          </w:p>
        </w:tc>
      </w:tr>
      <w:tr w:rsidR="00EC2F54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EC2F54" w:rsidRDefault="00EC2F54">
            <w:pPr>
              <w:rPr>
                <w:rFonts w:ascii="Times New Roman" w:hAnsi="Times New Roman" w:cs="Times New Roman"/>
              </w:rPr>
            </w:pPr>
          </w:p>
        </w:tc>
      </w:tr>
      <w:tr w:rsidR="00EC2F54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基层教学组织</w:t>
            </w:r>
          </w:p>
        </w:tc>
        <w:tc>
          <w:tcPr>
            <w:tcW w:w="814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组织名称</w:t>
            </w:r>
          </w:p>
        </w:tc>
        <w:tc>
          <w:tcPr>
            <w:tcW w:w="7229" w:type="dxa"/>
            <w:gridSpan w:val="9"/>
          </w:tcPr>
          <w:p w:rsidR="00EC2F54" w:rsidRDefault="00C63A2F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（例如：教研室、课程组、教学团队等）</w:t>
            </w:r>
          </w:p>
        </w:tc>
      </w:tr>
      <w:tr w:rsidR="00EC2F54">
        <w:trPr>
          <w:trHeight w:val="923"/>
          <w:jc w:val="center"/>
        </w:trPr>
        <w:tc>
          <w:tcPr>
            <w:tcW w:w="824" w:type="dxa"/>
            <w:vMerge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支持保障</w:t>
            </w:r>
          </w:p>
        </w:tc>
        <w:tc>
          <w:tcPr>
            <w:tcW w:w="7229" w:type="dxa"/>
            <w:gridSpan w:val="9"/>
          </w:tcPr>
          <w:p w:rsidR="00EC2F54" w:rsidRDefault="00C63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（参赛教师所在基层教学组织给予的相关支持保障措施）</w:t>
            </w:r>
          </w:p>
        </w:tc>
      </w:tr>
      <w:tr w:rsidR="00EC2F54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5"/>
          </w:tcPr>
          <w:p w:rsidR="00EC2F54" w:rsidRDefault="00EC2F54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993" w:type="dxa"/>
          </w:tcPr>
          <w:p w:rsidR="00EC2F54" w:rsidRDefault="00C63A2F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  <w:r>
              <w:rPr>
                <w:rStyle w:val="a5"/>
                <w:rFonts w:ascii="Times New Roman" w:hAnsi="Times New Roman" w:cs="Times New Roman"/>
              </w:rPr>
              <w:footnoteReference w:id="1"/>
            </w:r>
          </w:p>
          <w:p w:rsidR="00EC2F54" w:rsidRDefault="00C63A2F">
            <w:pPr>
              <w:spacing w:line="340" w:lineRule="atLeast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</w:tcPr>
          <w:p w:rsidR="00EC2F54" w:rsidRDefault="00EC2F54">
            <w:pPr>
              <w:rPr>
                <w:rFonts w:ascii="Times New Roman" w:eastAsia="楷体" w:hAnsi="Times New Roman" w:cs="Times New Roman"/>
              </w:rPr>
            </w:pPr>
          </w:p>
        </w:tc>
      </w:tr>
      <w:tr w:rsidR="00EC2F54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5"/>
          </w:tcPr>
          <w:p w:rsidR="00EC2F54" w:rsidRDefault="00C63A2F">
            <w:pPr>
              <w:spacing w:line="340" w:lineRule="atLeast"/>
              <w:ind w:firstLineChars="1600" w:firstLine="38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a5"/>
                <w:rFonts w:ascii="Times New Roman" w:hAnsi="Times New Roman" w:cs="Times New Roman"/>
              </w:rPr>
              <w:footnoteReference w:id="2"/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</w:tcPr>
          <w:p w:rsidR="00EC2F54" w:rsidRDefault="00EC2F54"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 w:rsidR="00EC2F54">
        <w:trPr>
          <w:trHeight w:val="2315"/>
          <w:jc w:val="center"/>
        </w:trPr>
        <w:tc>
          <w:tcPr>
            <w:tcW w:w="824" w:type="dxa"/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</w:t>
            </w:r>
          </w:p>
          <w:p w:rsidR="00EC2F54" w:rsidRDefault="00C63A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043" w:type="dxa"/>
            <w:gridSpan w:val="10"/>
          </w:tcPr>
          <w:p w:rsidR="00EC2F54" w:rsidRDefault="00C63A2F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（个人或团队近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年来在承担学校教学任务、开展教学研究、获得教学奖励等方面的情况）。</w:t>
            </w:r>
          </w:p>
        </w:tc>
      </w:tr>
    </w:tbl>
    <w:p w:rsidR="00EC2F54" w:rsidRDefault="00C63A2F">
      <w:pPr>
        <w:spacing w:afterLines="50" w:after="156"/>
        <w:rPr>
          <w:rFonts w:cs="Times New Roman"/>
          <w:b/>
        </w:rPr>
      </w:pPr>
      <w:r>
        <w:rPr>
          <w:rFonts w:cs="Times New Roman"/>
          <w:b/>
        </w:rPr>
        <w:t>二、主讲教师近五年内讲授参赛课程情况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2044"/>
        <w:gridCol w:w="2115"/>
        <w:gridCol w:w="1746"/>
        <w:gridCol w:w="1344"/>
      </w:tblGrid>
      <w:tr w:rsidR="00EC2F54">
        <w:trPr>
          <w:trHeight w:val="51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课程名称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授课对象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总人数</w:t>
            </w:r>
          </w:p>
        </w:tc>
      </w:tr>
      <w:tr w:rsidR="00EC2F54">
        <w:trPr>
          <w:trHeight w:val="5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F54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F54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F54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F54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EC2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2F54" w:rsidRDefault="00C63A2F">
      <w:pPr>
        <w:spacing w:beforeLines="50" w:before="156" w:afterLines="50" w:after="156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t>三、课程教学创新情况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EC2F54">
        <w:trPr>
          <w:trHeight w:hRule="exact" w:val="3387"/>
        </w:trPr>
        <w:tc>
          <w:tcPr>
            <w:tcW w:w="8814" w:type="dxa"/>
          </w:tcPr>
          <w:p w:rsidR="00EC2F54" w:rsidRDefault="00C63A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教学目标及学情分析（限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EC2F54">
        <w:trPr>
          <w:trHeight w:hRule="exact" w:val="5086"/>
        </w:trPr>
        <w:tc>
          <w:tcPr>
            <w:tcW w:w="8814" w:type="dxa"/>
          </w:tcPr>
          <w:p w:rsidR="00EC2F54" w:rsidRDefault="00C63A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创新理念及思路（限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EC2F54">
        <w:trPr>
          <w:trHeight w:hRule="exact" w:val="4013"/>
        </w:trPr>
        <w:tc>
          <w:tcPr>
            <w:tcW w:w="8814" w:type="dxa"/>
          </w:tcPr>
          <w:p w:rsidR="00EC2F54" w:rsidRDefault="00C63A2F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创新方法及途径（限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（主要陈述在教学模式、教学内容、教学活动、教学组织、教学方法与手段、教学评价等方面如何实现教学创新）</w:t>
            </w:r>
          </w:p>
        </w:tc>
      </w:tr>
      <w:tr w:rsidR="00EC2F54">
        <w:trPr>
          <w:trHeight w:hRule="exact" w:val="4216"/>
        </w:trPr>
        <w:tc>
          <w:tcPr>
            <w:tcW w:w="8814" w:type="dxa"/>
          </w:tcPr>
          <w:p w:rsidR="00EC2F54" w:rsidRDefault="00C63A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教学创新效果及成果（限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（主要陈述通过实施教学改革创新，所取得的主要教育教学效果与成果、学生反馈，以及推广应用情况）</w:t>
            </w:r>
          </w:p>
        </w:tc>
      </w:tr>
    </w:tbl>
    <w:p w:rsidR="00EC2F54" w:rsidRDefault="00C63A2F">
      <w:pPr>
        <w:rPr>
          <w:rFonts w:cs="Times New Roman"/>
          <w:b/>
        </w:rPr>
      </w:pPr>
      <w:r>
        <w:rPr>
          <w:rFonts w:cs="Times New Roman"/>
          <w:b/>
        </w:rPr>
        <w:t>四、推荐意见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7342"/>
      </w:tblGrid>
      <w:tr w:rsidR="00EC2F54">
        <w:trPr>
          <w:cantSplit/>
          <w:trHeight w:val="1871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54" w:rsidRDefault="00C63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Hans"/>
              </w:rPr>
              <w:t>教师教学发展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部门意见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54" w:rsidRDefault="00EC2F54">
            <w:pPr>
              <w:ind w:right="280"/>
              <w:rPr>
                <w:rFonts w:ascii="Times New Roman" w:hAnsi="Times New Roman" w:cs="Times New Roman"/>
              </w:rPr>
            </w:pPr>
          </w:p>
          <w:p w:rsidR="00EC2F54" w:rsidRDefault="00C63A2F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 w:rsidR="00EC2F54" w:rsidRDefault="00C63A2F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主讲教师及团队成员遵纪守法，无违法违纪行为，不存在师德师风问题、学术不端等问题，三年内未出现过教学事故。</w:t>
            </w:r>
          </w:p>
          <w:p w:rsidR="00EC2F54" w:rsidRDefault="00C63A2F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Hans"/>
              </w:rPr>
              <w:t>作品已经过校内评审，推荐参加决赛。</w:t>
            </w:r>
          </w:p>
          <w:p w:rsidR="00EC2F54" w:rsidRDefault="00EC2F54">
            <w:pPr>
              <w:ind w:right="280"/>
              <w:rPr>
                <w:rFonts w:ascii="Times New Roman" w:hAnsi="Times New Roman" w:cs="Times New Roman"/>
              </w:rPr>
            </w:pPr>
          </w:p>
          <w:p w:rsidR="00EC2F54" w:rsidRDefault="00C63A2F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  <w:lang w:eastAsia="zh-Hans"/>
              </w:rPr>
              <w:t>部门</w:t>
            </w:r>
            <w:r>
              <w:rPr>
                <w:rFonts w:ascii="Times New Roman" w:hAnsi="Times New Roman" w:cs="Times New Roman"/>
              </w:rPr>
              <w:t>盖章）</w:t>
            </w:r>
          </w:p>
          <w:p w:rsidR="00EC2F54" w:rsidRDefault="00C63A2F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:rsidR="00EC2F54" w:rsidRDefault="00EC2F54"/>
    <w:p w:rsidR="00EC2F54" w:rsidRDefault="00EC2F54"/>
    <w:p w:rsidR="00EC2F54" w:rsidRDefault="00C63A2F">
      <w:pPr>
        <w:rPr>
          <w:sz w:val="21"/>
          <w:szCs w:val="21"/>
          <w:lang w:eastAsia="zh-Hans"/>
        </w:rPr>
      </w:pPr>
      <w:r>
        <w:rPr>
          <w:rFonts w:hint="eastAsia"/>
          <w:sz w:val="21"/>
          <w:szCs w:val="21"/>
          <w:lang w:eastAsia="zh-Hans"/>
        </w:rPr>
        <w:t>说明：</w:t>
      </w:r>
    </w:p>
    <w:p w:rsidR="00EC2F54" w:rsidRDefault="00C63A2F">
      <w:pPr>
        <w:ind w:firstLine="420"/>
        <w:rPr>
          <w:lang w:eastAsia="zh-Hans"/>
        </w:rPr>
      </w:pPr>
      <w:r>
        <w:rPr>
          <w:rFonts w:hint="eastAsia"/>
          <w:sz w:val="21"/>
          <w:szCs w:val="21"/>
          <w:lang w:eastAsia="zh-Hans"/>
        </w:rPr>
        <w:t>该申报表签字扫描后，采用“申报表</w:t>
      </w:r>
      <w:r>
        <w:rPr>
          <w:rFonts w:hint="eastAsia"/>
          <w:sz w:val="21"/>
          <w:szCs w:val="21"/>
          <w:lang w:eastAsia="zh-Hans"/>
        </w:rPr>
        <w:t>+</w:t>
      </w:r>
      <w:r>
        <w:rPr>
          <w:rFonts w:hint="eastAsia"/>
          <w:sz w:val="21"/>
          <w:szCs w:val="21"/>
          <w:lang w:eastAsia="zh-Hans"/>
        </w:rPr>
        <w:t>学校名</w:t>
      </w:r>
      <w:r>
        <w:rPr>
          <w:rFonts w:hint="eastAsia"/>
          <w:sz w:val="21"/>
          <w:szCs w:val="21"/>
          <w:lang w:eastAsia="zh-Hans"/>
        </w:rPr>
        <w:t>+</w:t>
      </w:r>
      <w:r>
        <w:rPr>
          <w:rFonts w:hint="eastAsia"/>
          <w:sz w:val="21"/>
          <w:szCs w:val="21"/>
          <w:lang w:eastAsia="zh-Hans"/>
        </w:rPr>
        <w:t>教师姓名</w:t>
      </w:r>
      <w:r>
        <w:rPr>
          <w:rFonts w:hint="eastAsia"/>
          <w:sz w:val="21"/>
          <w:szCs w:val="21"/>
          <w:lang w:eastAsia="zh-Hans"/>
        </w:rPr>
        <w:t>.pdf</w:t>
      </w:r>
      <w:r>
        <w:rPr>
          <w:rFonts w:hint="eastAsia"/>
          <w:sz w:val="21"/>
          <w:szCs w:val="21"/>
          <w:lang w:eastAsia="zh-Hans"/>
        </w:rPr>
        <w:t>”规范命名后上传比赛网站。</w:t>
      </w:r>
    </w:p>
    <w:sectPr w:rsidR="00EC2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A2F" w:rsidRDefault="00C63A2F">
      <w:r>
        <w:separator/>
      </w:r>
    </w:p>
  </w:endnote>
  <w:endnote w:type="continuationSeparator" w:id="0">
    <w:p w:rsidR="00C63A2F" w:rsidRDefault="00C6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A2F" w:rsidRDefault="00C63A2F">
      <w:r>
        <w:separator/>
      </w:r>
    </w:p>
  </w:footnote>
  <w:footnote w:type="continuationSeparator" w:id="0">
    <w:p w:rsidR="00C63A2F" w:rsidRDefault="00C63A2F">
      <w:r>
        <w:continuationSeparator/>
      </w:r>
    </w:p>
  </w:footnote>
  <w:footnote w:id="1">
    <w:p w:rsidR="00EC2F54" w:rsidRDefault="00C63A2F">
      <w:pPr>
        <w:pStyle w:val="a4"/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proofErr w:type="gramEnd"/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2">
    <w:p w:rsidR="00EC2F54" w:rsidRDefault="00C63A2F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</w:t>
      </w:r>
      <w:r>
        <w:rPr>
          <w:rFonts w:hint="eastAsia"/>
        </w:rPr>
        <w:t>2020</w:t>
      </w:r>
      <w:r>
        <w:rPr>
          <w:rFonts w:hint="eastAsia"/>
        </w:rPr>
        <w:t>年版）》的学科门类填写：哲学—</w:t>
      </w:r>
      <w:r>
        <w:rPr>
          <w:rFonts w:hint="eastAsia"/>
        </w:rPr>
        <w:t>01</w:t>
      </w:r>
      <w:r>
        <w:rPr>
          <w:rFonts w:hint="eastAsia"/>
        </w:rPr>
        <w:t>，经济学—</w:t>
      </w:r>
      <w:r>
        <w:rPr>
          <w:rFonts w:hint="eastAsia"/>
        </w:rPr>
        <w:t>02</w:t>
      </w:r>
      <w:r>
        <w:rPr>
          <w:rFonts w:hint="eastAsia"/>
        </w:rPr>
        <w:t>，法学—</w:t>
      </w:r>
      <w:r>
        <w:rPr>
          <w:rFonts w:hint="eastAsia"/>
        </w:rPr>
        <w:t>03</w:t>
      </w:r>
      <w:r>
        <w:rPr>
          <w:rFonts w:hint="eastAsia"/>
        </w:rPr>
        <w:t>，教育学—</w:t>
      </w:r>
      <w:r>
        <w:rPr>
          <w:rFonts w:hint="eastAsia"/>
        </w:rPr>
        <w:t>04</w:t>
      </w:r>
      <w:r>
        <w:rPr>
          <w:rFonts w:hint="eastAsia"/>
        </w:rPr>
        <w:t>，文学—</w:t>
      </w:r>
      <w:r>
        <w:rPr>
          <w:rFonts w:hint="eastAsia"/>
        </w:rPr>
        <w:t>05</w:t>
      </w:r>
      <w:r>
        <w:rPr>
          <w:rFonts w:hint="eastAsia"/>
        </w:rPr>
        <w:t>，历史学—</w:t>
      </w:r>
      <w:r>
        <w:rPr>
          <w:rFonts w:hint="eastAsia"/>
        </w:rPr>
        <w:t>06</w:t>
      </w:r>
      <w:r>
        <w:rPr>
          <w:rFonts w:hint="eastAsia"/>
        </w:rPr>
        <w:t>，理学—</w:t>
      </w:r>
      <w:r>
        <w:rPr>
          <w:rFonts w:hint="eastAsia"/>
        </w:rPr>
        <w:t>07</w:t>
      </w:r>
      <w:r>
        <w:rPr>
          <w:rFonts w:hint="eastAsia"/>
        </w:rPr>
        <w:t>，工学—</w:t>
      </w:r>
      <w:r>
        <w:rPr>
          <w:rFonts w:hint="eastAsia"/>
        </w:rPr>
        <w:t>08</w:t>
      </w:r>
      <w:r>
        <w:rPr>
          <w:rFonts w:hint="eastAsia"/>
        </w:rPr>
        <w:t>，农学—</w:t>
      </w:r>
      <w:r>
        <w:rPr>
          <w:rFonts w:hint="eastAsia"/>
        </w:rPr>
        <w:t>09</w:t>
      </w:r>
      <w:r>
        <w:rPr>
          <w:rFonts w:hint="eastAsia"/>
        </w:rPr>
        <w:t>，医学—</w:t>
      </w:r>
      <w:r>
        <w:rPr>
          <w:rFonts w:hint="eastAsia"/>
        </w:rPr>
        <w:t>10</w:t>
      </w:r>
      <w:r>
        <w:rPr>
          <w:rFonts w:hint="eastAsia"/>
        </w:rPr>
        <w:t>，管理学—</w:t>
      </w:r>
      <w:r>
        <w:rPr>
          <w:rFonts w:hint="eastAsia"/>
        </w:rPr>
        <w:t>12</w:t>
      </w:r>
      <w:r>
        <w:rPr>
          <w:rFonts w:hint="eastAsia"/>
        </w:rPr>
        <w:t>，艺术学－</w:t>
      </w:r>
      <w:r>
        <w:rPr>
          <w:rFonts w:hint="eastAsia"/>
        </w:rPr>
        <w:t>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964C3"/>
    <w:rsid w:val="34B943B1"/>
    <w:rsid w:val="37FDACED"/>
    <w:rsid w:val="43E964C3"/>
    <w:rsid w:val="4E2FD2A1"/>
    <w:rsid w:val="4FFEF7FE"/>
    <w:rsid w:val="5E7DA313"/>
    <w:rsid w:val="7D151E9B"/>
    <w:rsid w:val="7E7E7474"/>
    <w:rsid w:val="7FEF354B"/>
    <w:rsid w:val="8AFF2452"/>
    <w:rsid w:val="AFB6FF95"/>
    <w:rsid w:val="B6FE6675"/>
    <w:rsid w:val="B7DB713A"/>
    <w:rsid w:val="BDBEF865"/>
    <w:rsid w:val="C777D8F9"/>
    <w:rsid w:val="D37B9DFF"/>
    <w:rsid w:val="DCBC685D"/>
    <w:rsid w:val="DF2B71B3"/>
    <w:rsid w:val="EBBFB81D"/>
    <w:rsid w:val="FEBF4EEA"/>
    <w:rsid w:val="FFD3033E"/>
    <w:rsid w:val="008A451B"/>
    <w:rsid w:val="00C63A2F"/>
    <w:rsid w:val="00EC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60FF4D-42E7-48D7-BFD8-AF49F81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footnote text"/>
    <w:basedOn w:val="a"/>
    <w:uiPriority w:val="99"/>
    <w:unhideWhenUsed/>
    <w:pPr>
      <w:snapToGrid w:val="0"/>
    </w:pPr>
    <w:rPr>
      <w:sz w:val="18"/>
      <w:szCs w:val="18"/>
    </w:rPr>
  </w:style>
  <w:style w:type="character" w:styleId="a5">
    <w:name w:val="footnote reference"/>
    <w:uiPriority w:val="99"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Icey</dc:creator>
  <cp:lastModifiedBy>Happy</cp:lastModifiedBy>
  <cp:revision>2</cp:revision>
  <dcterms:created xsi:type="dcterms:W3CDTF">2020-11-25T00:32:00Z</dcterms:created>
  <dcterms:modified xsi:type="dcterms:W3CDTF">2021-06-23T02:22:00Z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