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1F" w:rsidRDefault="00DD555C">
      <w:pPr>
        <w:spacing w:beforeLines="100" w:before="312"/>
        <w:jc w:val="center"/>
        <w:rPr>
          <w:rFonts w:ascii="仿宋_GB2312" w:eastAsia="仿宋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年度卓越大学联盟高校教师教学创新大赛</w:t>
      </w:r>
    </w:p>
    <w:p w:rsidR="00F40A1F" w:rsidRDefault="00DD555C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课堂教学实录视频信息表</w:t>
      </w:r>
    </w:p>
    <w:tbl>
      <w:tblPr>
        <w:tblW w:w="5277" w:type="pct"/>
        <w:tblInd w:w="-239" w:type="dxa"/>
        <w:tblLook w:val="04A0" w:firstRow="1" w:lastRow="0" w:firstColumn="1" w:lastColumn="0" w:noHBand="0" w:noVBand="1"/>
      </w:tblPr>
      <w:tblGrid>
        <w:gridCol w:w="10"/>
        <w:gridCol w:w="1726"/>
        <w:gridCol w:w="2549"/>
        <w:gridCol w:w="1700"/>
        <w:gridCol w:w="3009"/>
      </w:tblGrid>
      <w:tr w:rsidR="00F40A1F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F40A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F40A1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40A1F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F40A1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F40A1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40A1F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F40A1F">
            <w:pPr>
              <w:ind w:firstLineChars="300" w:firstLine="6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  <w:lang w:eastAsia="zh-Han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eastAsia="zh-Hans"/>
              </w:rPr>
              <w:t>个</w:t>
            </w:r>
          </w:p>
        </w:tc>
      </w:tr>
      <w:tr w:rsidR="00F40A1F">
        <w:trPr>
          <w:gridBefore w:val="1"/>
          <w:wBefore w:w="5" w:type="pct"/>
          <w:trHeight w:val="979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F40A1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0A1F">
        <w:trPr>
          <w:gridBefore w:val="1"/>
          <w:wBefore w:w="5" w:type="pct"/>
          <w:trHeight w:val="154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</w:p>
          <w:p w:rsidR="00F40A1F" w:rsidRDefault="00DD55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含主要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创新点或特点，</w:t>
            </w:r>
          </w:p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F40A1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0A1F">
        <w:trPr>
          <w:gridBefore w:val="1"/>
          <w:wBefore w:w="5" w:type="pct"/>
          <w:trHeight w:val="6041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</w:t>
            </w:r>
          </w:p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对应时间</w:t>
            </w:r>
          </w:p>
          <w:p w:rsidR="00F40A1F" w:rsidRDefault="00F40A1F">
            <w:pPr>
              <w:jc w:val="center"/>
              <w:rPr>
                <w:rFonts w:ascii="Times New Roman" w:hAnsi="Times New Roman" w:cs="Times New Roman"/>
              </w:rPr>
            </w:pPr>
          </w:p>
          <w:p w:rsidR="00F40A1F" w:rsidRDefault="00DD55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1F" w:rsidRDefault="00DD555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分钟（用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表示分秒，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hh:mm:ss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表示时分秒）</w:t>
            </w:r>
          </w:p>
          <w:p w:rsidR="00F40A1F" w:rsidRDefault="00DD555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0:00 - 7:30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：主要问题引入；</w:t>
            </w:r>
          </w:p>
          <w:p w:rsidR="00F40A1F" w:rsidRDefault="00DD555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7:30 - 14:30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：思考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配对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分享：</w:t>
            </w:r>
          </w:p>
          <w:p w:rsidR="00F40A1F" w:rsidRDefault="00F40A1F"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 w:rsidR="00F40A1F" w:rsidRDefault="00F40A1F"/>
    <w:p w:rsidR="00F40A1F" w:rsidRDefault="00DD555C">
      <w:r>
        <w:rPr>
          <w:rFonts w:cs="Times New Roman" w:hint="eastAsia"/>
          <w:lang w:eastAsia="zh-Hans"/>
        </w:rPr>
        <w:t>说明：</w:t>
      </w:r>
      <w:r>
        <w:rPr>
          <w:rFonts w:cs="Times New Roman" w:hint="eastAsia"/>
        </w:rPr>
        <w:t>该</w:t>
      </w:r>
      <w:r>
        <w:rPr>
          <w:rFonts w:cs="Times New Roman" w:hint="eastAsia"/>
          <w:lang w:eastAsia="zh-Hans"/>
        </w:rPr>
        <w:t>文档转换为</w:t>
      </w:r>
      <w:r>
        <w:rPr>
          <w:rFonts w:cs="Times New Roman" w:hint="eastAsia"/>
          <w:lang w:eastAsia="zh-Hans"/>
        </w:rPr>
        <w:t xml:space="preserve"> PDF </w:t>
      </w:r>
      <w:r>
        <w:rPr>
          <w:rFonts w:cs="Times New Roman" w:hint="eastAsia"/>
          <w:lang w:eastAsia="zh-Hans"/>
        </w:rPr>
        <w:t>格式，</w:t>
      </w:r>
      <w:r>
        <w:rPr>
          <w:rFonts w:cs="Times New Roman" w:hint="eastAsia"/>
        </w:rPr>
        <w:t>采用“</w:t>
      </w:r>
      <w:r>
        <w:rPr>
          <w:rFonts w:cs="Times New Roman" w:hint="eastAsia"/>
          <w:lang w:eastAsia="zh-Hans"/>
        </w:rPr>
        <w:t>课堂教学实录视频信息表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学校名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教师姓名</w:t>
      </w:r>
      <w:r>
        <w:rPr>
          <w:rFonts w:cs="Times New Roman" w:hint="eastAsia"/>
        </w:rPr>
        <w:t>.pdf</w:t>
      </w:r>
      <w:r>
        <w:rPr>
          <w:rFonts w:cs="Times New Roman" w:hint="eastAsia"/>
        </w:rPr>
        <w:t>”规范命名后上传比赛网站</w:t>
      </w:r>
    </w:p>
    <w:sectPr w:rsidR="00F40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AC112B"/>
    <w:rsid w:val="00DD555C"/>
    <w:rsid w:val="00F40A1F"/>
    <w:rsid w:val="29AC112B"/>
    <w:rsid w:val="528414B3"/>
    <w:rsid w:val="773F1396"/>
    <w:rsid w:val="7BF702B3"/>
    <w:rsid w:val="7BFF9FFB"/>
    <w:rsid w:val="E8F5E0E3"/>
    <w:rsid w:val="F3F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0FF4D-42E7-48D7-BFD8-AF49F81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Icey</dc:creator>
  <cp:lastModifiedBy>Happy</cp:lastModifiedBy>
  <cp:revision>2</cp:revision>
  <dcterms:created xsi:type="dcterms:W3CDTF">2020-11-25T00:38:00Z</dcterms:created>
  <dcterms:modified xsi:type="dcterms:W3CDTF">2021-06-23T02:23:00Z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